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843" w:rsidRPr="005C6FAD" w:rsidRDefault="00EC4143" w:rsidP="005833ED">
      <w:pPr>
        <w:pageBreakBefore/>
        <w:autoSpaceDE w:val="0"/>
        <w:autoSpaceDN w:val="0"/>
        <w:adjustRightInd w:val="0"/>
        <w:spacing w:line="276" w:lineRule="auto"/>
        <w:jc w:val="right"/>
        <w:rPr>
          <w:sz w:val="20"/>
          <w:szCs w:val="20"/>
        </w:rPr>
      </w:pPr>
      <w:r w:rsidRPr="005C6FAD">
        <w:rPr>
          <w:b/>
          <w:bCs/>
          <w:i/>
          <w:iCs/>
          <w:sz w:val="20"/>
          <w:szCs w:val="20"/>
        </w:rPr>
        <w:t xml:space="preserve">Образец </w:t>
      </w:r>
      <w:r w:rsidR="002A5843" w:rsidRPr="005C6FAD">
        <w:rPr>
          <w:b/>
          <w:bCs/>
          <w:i/>
          <w:iCs/>
          <w:sz w:val="20"/>
          <w:szCs w:val="20"/>
        </w:rPr>
        <w:t xml:space="preserve">№ </w:t>
      </w:r>
      <w:r w:rsidR="00F03B8E" w:rsidRPr="005C6FAD">
        <w:rPr>
          <w:b/>
          <w:bCs/>
          <w:i/>
          <w:iCs/>
          <w:sz w:val="20"/>
          <w:szCs w:val="20"/>
        </w:rPr>
        <w:t>1</w:t>
      </w:r>
    </w:p>
    <w:p w:rsidR="002A5843" w:rsidRPr="005C6FAD" w:rsidRDefault="002A5843" w:rsidP="005833ED">
      <w:pPr>
        <w:autoSpaceDE w:val="0"/>
        <w:autoSpaceDN w:val="0"/>
        <w:adjustRightInd w:val="0"/>
        <w:spacing w:line="276" w:lineRule="auto"/>
        <w:jc w:val="right"/>
        <w:rPr>
          <w:sz w:val="18"/>
          <w:szCs w:val="18"/>
        </w:rPr>
      </w:pPr>
    </w:p>
    <w:p w:rsidR="002A5843" w:rsidRPr="005C6FAD" w:rsidRDefault="002A5843" w:rsidP="005833ED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5C6FAD"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:rsidR="002A5843" w:rsidRPr="005C6FAD" w:rsidRDefault="002A5843" w:rsidP="005833ED">
      <w:pPr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r w:rsidRPr="005C6FAD">
        <w:rPr>
          <w:i/>
          <w:iCs/>
          <w:sz w:val="22"/>
          <w:szCs w:val="22"/>
        </w:rPr>
        <w:t xml:space="preserve">/наименование на участника/ </w:t>
      </w:r>
    </w:p>
    <w:p w:rsidR="002A5843" w:rsidRPr="005C6FAD" w:rsidRDefault="002A5843" w:rsidP="005833ED">
      <w:pPr>
        <w:autoSpaceDE w:val="0"/>
        <w:autoSpaceDN w:val="0"/>
        <w:adjustRightInd w:val="0"/>
        <w:spacing w:line="276" w:lineRule="auto"/>
        <w:ind w:left="5100"/>
        <w:rPr>
          <w:b/>
          <w:bCs/>
        </w:rPr>
      </w:pPr>
    </w:p>
    <w:p w:rsidR="002A5843" w:rsidRPr="005C6FAD" w:rsidRDefault="002A5843" w:rsidP="005833ED">
      <w:pPr>
        <w:autoSpaceDE w:val="0"/>
        <w:autoSpaceDN w:val="0"/>
        <w:adjustRightInd w:val="0"/>
        <w:spacing w:line="276" w:lineRule="auto"/>
        <w:ind w:left="5100"/>
        <w:rPr>
          <w:b/>
        </w:rPr>
      </w:pPr>
      <w:r w:rsidRPr="005C6FAD">
        <w:rPr>
          <w:b/>
          <w:bCs/>
        </w:rPr>
        <w:t xml:space="preserve">ДО </w:t>
      </w:r>
    </w:p>
    <w:p w:rsidR="005C6FAD" w:rsidRPr="005C6FAD" w:rsidRDefault="005C6FAD" w:rsidP="005833ED">
      <w:pPr>
        <w:autoSpaceDE w:val="0"/>
        <w:autoSpaceDN w:val="0"/>
        <w:adjustRightInd w:val="0"/>
        <w:spacing w:line="276" w:lineRule="auto"/>
        <w:ind w:left="5100"/>
        <w:rPr>
          <w:b/>
          <w:bCs/>
        </w:rPr>
      </w:pPr>
      <w:r w:rsidRPr="005C6FAD">
        <w:rPr>
          <w:b/>
        </w:rPr>
        <w:t xml:space="preserve">УМБАЛ „Св. Екатерина“ ЕАД </w:t>
      </w:r>
    </w:p>
    <w:p w:rsidR="002A5843" w:rsidRPr="005C6FAD" w:rsidRDefault="005C6FAD" w:rsidP="005833ED">
      <w:pPr>
        <w:autoSpaceDE w:val="0"/>
        <w:autoSpaceDN w:val="0"/>
        <w:adjustRightInd w:val="0"/>
        <w:spacing w:line="276" w:lineRule="auto"/>
        <w:ind w:left="5100"/>
        <w:rPr>
          <w:b/>
        </w:rPr>
      </w:pPr>
      <w:r w:rsidRPr="005C6FAD">
        <w:rPr>
          <w:b/>
          <w:bCs/>
        </w:rPr>
        <w:t>бул. „Пенчо Славейков</w:t>
      </w:r>
      <w:r w:rsidR="002A5843" w:rsidRPr="005C6FAD">
        <w:rPr>
          <w:b/>
          <w:bCs/>
        </w:rPr>
        <w:t xml:space="preserve">” </w:t>
      </w:r>
      <w:r w:rsidRPr="005C6FAD">
        <w:rPr>
          <w:b/>
          <w:bCs/>
        </w:rPr>
        <w:t>№ 52А</w:t>
      </w:r>
    </w:p>
    <w:p w:rsidR="00F03B8E" w:rsidRPr="005C6FAD" w:rsidRDefault="00F03B8E" w:rsidP="005833ED">
      <w:pPr>
        <w:autoSpaceDE w:val="0"/>
        <w:autoSpaceDN w:val="0"/>
        <w:adjustRightInd w:val="0"/>
        <w:spacing w:line="276" w:lineRule="auto"/>
        <w:ind w:left="5100"/>
        <w:rPr>
          <w:b/>
          <w:bCs/>
        </w:rPr>
      </w:pPr>
    </w:p>
    <w:p w:rsidR="002A5843" w:rsidRPr="005C6FAD" w:rsidRDefault="002A5843" w:rsidP="005833ED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:rsidR="00F03B8E" w:rsidRDefault="00F03B8E" w:rsidP="005833ED">
      <w:pPr>
        <w:pStyle w:val="BodyText"/>
        <w:spacing w:line="276" w:lineRule="auto"/>
        <w:ind w:right="-286"/>
        <w:jc w:val="center"/>
        <w:rPr>
          <w:b/>
          <w:bCs/>
        </w:rPr>
      </w:pPr>
      <w:r w:rsidRPr="005C6FAD">
        <w:rPr>
          <w:b/>
          <w:bCs/>
        </w:rPr>
        <w:t>ЗАЯВЛЕНИЕ</w:t>
      </w:r>
    </w:p>
    <w:p w:rsidR="005C6FAD" w:rsidRPr="005C6FAD" w:rsidRDefault="005C6FAD" w:rsidP="005833ED">
      <w:pPr>
        <w:pStyle w:val="Default"/>
        <w:spacing w:line="276" w:lineRule="auto"/>
        <w:jc w:val="both"/>
      </w:pPr>
    </w:p>
    <w:p w:rsidR="00F03B8E" w:rsidRPr="005C6FAD" w:rsidRDefault="00F03B8E" w:rsidP="005833ED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iCs/>
          <w:color w:val="000000"/>
          <w:lang w:eastAsia="en-US"/>
        </w:rPr>
      </w:pPr>
      <w:r w:rsidRPr="005C6FAD">
        <w:t>За участие в обществена поръчка с предмет</w:t>
      </w:r>
      <w:r w:rsidR="005C6FAD">
        <w:rPr>
          <w:iCs/>
        </w:rPr>
        <w:t xml:space="preserve">: </w:t>
      </w:r>
      <w:r w:rsidR="00032281" w:rsidRPr="00032281">
        <w:rPr>
          <w:b/>
          <w:bCs/>
          <w:i/>
        </w:rPr>
        <w:t>„Ремонт и извън гаранционно техническо обслужване, доставка и монтаж на резервни части, консумативи и принадлежности, както и извършване на годишни технически прегледи на автомобилите собственост на УМБАЛ „Света Екатерина“ ЕАД“</w:t>
      </w:r>
      <w:r w:rsidR="00032281">
        <w:rPr>
          <w:b/>
          <w:bCs/>
          <w:i/>
        </w:rPr>
        <w:t xml:space="preserve"> </w:t>
      </w:r>
      <w:r w:rsidRPr="005C6FAD">
        <w:rPr>
          <w:iCs/>
        </w:rPr>
        <w:t xml:space="preserve">по реда на глава  </w:t>
      </w:r>
      <w:r w:rsidRPr="005C6FAD">
        <w:rPr>
          <w:lang w:val="ru-RU"/>
        </w:rPr>
        <w:t>Глава 26</w:t>
      </w:r>
      <w:r w:rsidRPr="005C6FAD">
        <w:rPr>
          <w:u w:val="single"/>
          <w:vertAlign w:val="superscript"/>
          <w:lang w:val="ru-RU"/>
        </w:rPr>
        <w:t>та</w:t>
      </w:r>
      <w:r w:rsidRPr="005C6FAD">
        <w:rPr>
          <w:iCs/>
        </w:rPr>
        <w:t xml:space="preserve"> от ЗОП, а именно събиране на оферти с обява.</w:t>
      </w:r>
    </w:p>
    <w:p w:rsidR="00F03B8E" w:rsidRPr="00CF3BAD" w:rsidRDefault="00F03B8E" w:rsidP="005833ED">
      <w:pPr>
        <w:spacing w:line="276" w:lineRule="auto"/>
        <w:ind w:left="142" w:right="-286" w:firstLine="709"/>
        <w:jc w:val="both"/>
        <w:rPr>
          <w:b/>
          <w:bCs/>
          <w:highlight w:val="yellow"/>
          <w:lang w:val="ru-RU"/>
        </w:rPr>
      </w:pPr>
    </w:p>
    <w:p w:rsidR="00F03B8E" w:rsidRPr="00CF3BAD" w:rsidRDefault="00F03B8E" w:rsidP="005833ED">
      <w:pPr>
        <w:spacing w:line="276" w:lineRule="auto"/>
        <w:ind w:left="142" w:right="-286" w:firstLine="709"/>
        <w:jc w:val="both"/>
        <w:rPr>
          <w:b/>
          <w:bCs/>
          <w:highlight w:val="yellow"/>
          <w:lang w:val="ru-RU"/>
        </w:rPr>
      </w:pPr>
    </w:p>
    <w:p w:rsidR="00F03B8E" w:rsidRPr="005C6FAD" w:rsidRDefault="00F03B8E" w:rsidP="005833ED">
      <w:pPr>
        <w:spacing w:line="276" w:lineRule="auto"/>
        <w:ind w:left="142" w:right="-286" w:firstLine="709"/>
        <w:rPr>
          <w:b/>
          <w:bCs/>
          <w:lang w:val="ru-RU"/>
        </w:rPr>
      </w:pPr>
      <w:r w:rsidRPr="005C6FAD">
        <w:rPr>
          <w:b/>
          <w:bCs/>
          <w:lang w:val="ru-RU"/>
        </w:rPr>
        <w:t xml:space="preserve">УВАЖАЕМИ </w:t>
      </w:r>
      <w:r w:rsidR="005C6FAD" w:rsidRPr="005C6FAD">
        <w:rPr>
          <w:b/>
          <w:bCs/>
          <w:lang w:val="ru-RU"/>
        </w:rPr>
        <w:t>ПРОФЕСОР НАЧЕВ</w:t>
      </w:r>
      <w:r w:rsidRPr="005C6FAD">
        <w:rPr>
          <w:b/>
          <w:bCs/>
          <w:lang w:val="ru-RU"/>
        </w:rPr>
        <w:t>,</w:t>
      </w:r>
    </w:p>
    <w:p w:rsidR="00F03B8E" w:rsidRPr="005C6FAD" w:rsidRDefault="00F03B8E" w:rsidP="005833ED">
      <w:pPr>
        <w:pStyle w:val="BodyText"/>
        <w:spacing w:line="276" w:lineRule="auto"/>
        <w:ind w:left="142" w:right="-286" w:firstLine="709"/>
        <w:jc w:val="both"/>
      </w:pPr>
    </w:p>
    <w:p w:rsidR="000B693D" w:rsidRPr="00032281" w:rsidRDefault="00F03B8E" w:rsidP="005833ED">
      <w:pPr>
        <w:pStyle w:val="BodyText"/>
        <w:spacing w:before="60" w:line="276" w:lineRule="auto"/>
        <w:ind w:left="142" w:firstLine="709"/>
        <w:jc w:val="both"/>
        <w:rPr>
          <w:rStyle w:val="FontStyle22"/>
          <w:sz w:val="24"/>
          <w:szCs w:val="24"/>
          <w:highlight w:val="yellow"/>
        </w:rPr>
      </w:pPr>
      <w:r w:rsidRPr="005C6FAD">
        <w:t xml:space="preserve">След запознаване с всички документи и образци, неразделна част от публикуваната в Профила на купувача на </w:t>
      </w:r>
      <w:r w:rsidR="005C6FAD" w:rsidRPr="005C6FAD">
        <w:t>УМБАЛ „Св. Екатерина</w:t>
      </w:r>
      <w:r w:rsidRPr="005C6FAD">
        <w:t>“ ЕАД обява за събиране на оферти за изпълнение на обществената поръчка с горепосочения предмет, удостоверявам и потвърждавам, че</w:t>
      </w:r>
      <w:r w:rsidRPr="005C6FAD">
        <w:rPr>
          <w:lang w:val="ru-RU"/>
        </w:rPr>
        <w:t xml:space="preserve"> представлявания от мен Участник ....</w:t>
      </w:r>
      <w:r w:rsidRPr="005C6FAD">
        <w:t xml:space="preserve"> (</w:t>
      </w:r>
      <w:r w:rsidRPr="005C6FAD">
        <w:rPr>
          <w:i/>
        </w:rPr>
        <w:t>наименование на Участника</w:t>
      </w:r>
      <w:r w:rsidRPr="005C6FAD">
        <w:t>)</w:t>
      </w:r>
      <w:r w:rsidRPr="005C6FAD">
        <w:rPr>
          <w:lang w:val="ru-RU"/>
        </w:rPr>
        <w:t>........</w:t>
      </w:r>
      <w:r w:rsidRPr="005C6FAD">
        <w:t xml:space="preserve"> отговаря на одобрените от Възложителя условия и изисквания, </w:t>
      </w:r>
      <w:r w:rsidRPr="005C6FAD">
        <w:rPr>
          <w:lang w:val="ru-RU"/>
        </w:rPr>
        <w:t xml:space="preserve">разписани за настоящото възлагане, </w:t>
      </w:r>
      <w:r w:rsidRPr="00032281">
        <w:rPr>
          <w:lang w:val="ru-RU"/>
        </w:rPr>
        <w:t>имащо за цел</w:t>
      </w:r>
      <w:r w:rsidRPr="00032281">
        <w:t xml:space="preserve"> </w:t>
      </w:r>
      <w:r w:rsidR="00032281" w:rsidRPr="00032281">
        <w:rPr>
          <w:bCs/>
        </w:rPr>
        <w:t>р</w:t>
      </w:r>
      <w:r w:rsidR="00032281" w:rsidRPr="00032281">
        <w:rPr>
          <w:bCs/>
        </w:rPr>
        <w:t>емонт и извън гаранционно техническо обслужване, доставка и монтаж на резервни части, консумативи и принадлежности, както и извършване на годишни технически прегледи на автомобилите собственост</w:t>
      </w:r>
      <w:r w:rsidR="00032281" w:rsidRPr="00032281">
        <w:rPr>
          <w:bCs/>
        </w:rPr>
        <w:t xml:space="preserve"> на УМБАЛ „Света Екатерина“ ЕАД</w:t>
      </w:r>
      <w:r w:rsidR="00E41611" w:rsidRPr="00032281">
        <w:rPr>
          <w:color w:val="000000"/>
        </w:rPr>
        <w:t>.</w:t>
      </w:r>
    </w:p>
    <w:p w:rsidR="00F03B8E" w:rsidRPr="00032281" w:rsidRDefault="00F03B8E" w:rsidP="00032281">
      <w:pPr>
        <w:pStyle w:val="BodyText"/>
        <w:spacing w:before="60" w:line="276" w:lineRule="auto"/>
        <w:ind w:left="142" w:firstLine="709"/>
        <w:jc w:val="both"/>
      </w:pPr>
      <w:r w:rsidRPr="005833ED">
        <w:rPr>
          <w:rStyle w:val="FontStyle22"/>
          <w:sz w:val="24"/>
          <w:szCs w:val="24"/>
        </w:rPr>
        <w:t>1. Заявявам, че желаем да участваме горепосочената обществена поръчка, при условията, оповестени в Обявата, публикувана на основание чл. 187, ал. 1 от ЗОП и техническите Ви изисквания, приети с настоящ</w:t>
      </w:r>
      <w:r w:rsidR="00CE5E31" w:rsidRPr="005833ED">
        <w:rPr>
          <w:rStyle w:val="FontStyle22"/>
          <w:sz w:val="24"/>
          <w:szCs w:val="24"/>
          <w:lang w:val="en-GB"/>
        </w:rPr>
        <w:t>o</w:t>
      </w:r>
      <w:r w:rsidRPr="005833ED">
        <w:rPr>
          <w:rStyle w:val="FontStyle22"/>
          <w:sz w:val="24"/>
          <w:szCs w:val="24"/>
        </w:rPr>
        <w:t>то от нас</w:t>
      </w:r>
      <w:r w:rsidRPr="005833ED">
        <w:t>.</w:t>
      </w:r>
    </w:p>
    <w:p w:rsidR="00F03B8E" w:rsidRPr="00032281" w:rsidRDefault="00017C48" w:rsidP="00032281">
      <w:pPr>
        <w:pStyle w:val="BodyText"/>
        <w:spacing w:line="276" w:lineRule="auto"/>
        <w:ind w:left="142" w:firstLine="708"/>
        <w:jc w:val="both"/>
      </w:pPr>
      <w:r w:rsidRPr="005833ED">
        <w:rPr>
          <w:lang w:val="en-US"/>
        </w:rPr>
        <w:t>2</w:t>
      </w:r>
      <w:r w:rsidR="00F03B8E" w:rsidRPr="005833ED">
        <w:t xml:space="preserve">. За изпълнението на дейностите от обхвата на обществената поръчка, предлагаме да </w:t>
      </w:r>
      <w:r w:rsidR="00F03B8E" w:rsidRPr="00032281">
        <w:t xml:space="preserve">извършим </w:t>
      </w:r>
      <w:r w:rsidR="00032281" w:rsidRPr="00032281">
        <w:rPr>
          <w:bCs/>
        </w:rPr>
        <w:t>р</w:t>
      </w:r>
      <w:r w:rsidR="00032281" w:rsidRPr="00032281">
        <w:rPr>
          <w:bCs/>
        </w:rPr>
        <w:t xml:space="preserve">емонт и извън гаранционно техническо обслужване, доставка и монтаж на резервни части, консумативи и принадлежности, както и извършване на годишни технически прегледи на автомобилите собственост </w:t>
      </w:r>
      <w:r w:rsidR="00032281">
        <w:rPr>
          <w:bCs/>
        </w:rPr>
        <w:t xml:space="preserve">на УМБАЛ „Света </w:t>
      </w:r>
      <w:proofErr w:type="gramStart"/>
      <w:r w:rsidR="00032281">
        <w:rPr>
          <w:bCs/>
        </w:rPr>
        <w:t>Екатерина“ ЕАД</w:t>
      </w:r>
      <w:proofErr w:type="gramEnd"/>
      <w:r w:rsidR="00F03B8E" w:rsidRPr="005833ED">
        <w:rPr>
          <w:bCs/>
          <w:lang w:val="ru-RU"/>
        </w:rPr>
        <w:t xml:space="preserve">, </w:t>
      </w:r>
      <w:r w:rsidR="00F03B8E" w:rsidRPr="005833ED">
        <w:t>ко</w:t>
      </w:r>
      <w:r w:rsidR="006B6FA8" w:rsidRPr="005833ED">
        <w:t>ето</w:t>
      </w:r>
      <w:r w:rsidR="00797F77" w:rsidRPr="005833ED">
        <w:t xml:space="preserve"> ще бъд</w:t>
      </w:r>
      <w:r w:rsidR="006B6FA8" w:rsidRPr="005833ED">
        <w:t>е</w:t>
      </w:r>
      <w:r w:rsidR="00797F77" w:rsidRPr="005833ED">
        <w:t xml:space="preserve"> изпълнен</w:t>
      </w:r>
      <w:r w:rsidR="006B6FA8" w:rsidRPr="005833ED">
        <w:t>о</w:t>
      </w:r>
      <w:r w:rsidR="00F03B8E" w:rsidRPr="005833ED">
        <w:t xml:space="preserve"> в съответствие с изискванията и условията от Обявата за събиране на оферти и техническите спецификации </w:t>
      </w:r>
      <w:r w:rsidR="00F03B8E" w:rsidRPr="005833ED">
        <w:rPr>
          <w:rStyle w:val="FontStyle22"/>
          <w:sz w:val="24"/>
          <w:szCs w:val="24"/>
        </w:rPr>
        <w:t>в обществената поръчка</w:t>
      </w:r>
      <w:r w:rsidR="00F03B8E" w:rsidRPr="005833ED">
        <w:t>. Подробното описание на условията и начина за изпълнение на поръчката, както и другите съпътстващи дей</w:t>
      </w:r>
      <w:bookmarkStart w:id="0" w:name="_GoBack"/>
      <w:bookmarkEnd w:id="0"/>
      <w:r w:rsidR="00F03B8E" w:rsidRPr="005833ED">
        <w:t>ности и услуги са съгласно Техническата ни оферта.</w:t>
      </w:r>
    </w:p>
    <w:p w:rsidR="00F03B8E" w:rsidRPr="005833ED" w:rsidRDefault="00017C48" w:rsidP="005833ED">
      <w:pPr>
        <w:spacing w:line="276" w:lineRule="auto"/>
        <w:ind w:left="142" w:firstLine="708"/>
        <w:jc w:val="both"/>
        <w:rPr>
          <w:rStyle w:val="FontStyle22"/>
          <w:sz w:val="24"/>
          <w:szCs w:val="24"/>
        </w:rPr>
      </w:pPr>
      <w:r w:rsidRPr="005833ED">
        <w:rPr>
          <w:lang w:val="en-US"/>
        </w:rPr>
        <w:t>3</w:t>
      </w:r>
      <w:r w:rsidR="00F03B8E" w:rsidRPr="005833ED">
        <w:t xml:space="preserve">. В случай, че </w:t>
      </w:r>
      <w:r w:rsidR="00F03B8E" w:rsidRPr="005833ED">
        <w:rPr>
          <w:rStyle w:val="FontStyle22"/>
          <w:sz w:val="24"/>
          <w:szCs w:val="24"/>
        </w:rPr>
        <w:t>изпълнението на обществената поръчка бъде възложено на представлявания от мен Участник, настоящата оферта ще представлява споразумение по между ни с Възложителя до подписване на договора за възлагане на изпълнението.</w:t>
      </w:r>
    </w:p>
    <w:p w:rsidR="00F03B8E" w:rsidRPr="005833ED" w:rsidRDefault="00F03B8E" w:rsidP="005833ED">
      <w:pPr>
        <w:pStyle w:val="BodyText"/>
        <w:spacing w:line="276" w:lineRule="auto"/>
        <w:ind w:left="142" w:right="-284" w:firstLine="709"/>
        <w:jc w:val="both"/>
        <w:rPr>
          <w:rStyle w:val="FontStyle22"/>
          <w:i/>
          <w:sz w:val="24"/>
          <w:szCs w:val="24"/>
        </w:rPr>
      </w:pPr>
    </w:p>
    <w:p w:rsidR="00772B05" w:rsidRPr="005833ED" w:rsidRDefault="00017C48" w:rsidP="00032281">
      <w:pPr>
        <w:pStyle w:val="BodyText"/>
        <w:spacing w:line="276" w:lineRule="auto"/>
        <w:ind w:left="142" w:right="-284" w:firstLine="709"/>
        <w:jc w:val="both"/>
      </w:pPr>
      <w:r w:rsidRPr="005833ED">
        <w:rPr>
          <w:rStyle w:val="FontStyle22"/>
          <w:sz w:val="24"/>
          <w:szCs w:val="24"/>
          <w:lang w:val="en-US"/>
        </w:rPr>
        <w:t>4</w:t>
      </w:r>
      <w:r w:rsidR="00F03B8E" w:rsidRPr="005833ED">
        <w:rPr>
          <w:rStyle w:val="FontStyle22"/>
          <w:sz w:val="24"/>
          <w:szCs w:val="24"/>
        </w:rPr>
        <w:t>. Предлаганата от нас ц</w:t>
      </w:r>
      <w:r w:rsidR="00F03B8E" w:rsidRPr="005833ED">
        <w:t>ена за изпълнение, условията и начина н</w:t>
      </w:r>
      <w:r w:rsidR="00032281">
        <w:t>а плащане са съгласно приложената оферта</w:t>
      </w:r>
      <w:r w:rsidR="00F03B8E" w:rsidRPr="005833ED">
        <w:t xml:space="preserve">. </w:t>
      </w:r>
      <w:r w:rsidR="00F03B8E" w:rsidRPr="005833ED">
        <w:rPr>
          <w:rStyle w:val="FontStyle22"/>
          <w:sz w:val="24"/>
          <w:szCs w:val="24"/>
        </w:rPr>
        <w:t xml:space="preserve">Приемам предложената от Вас </w:t>
      </w:r>
      <w:r w:rsidR="00CE1BBB" w:rsidRPr="005833ED">
        <w:rPr>
          <w:rStyle w:val="FontStyle22"/>
          <w:sz w:val="24"/>
          <w:szCs w:val="24"/>
        </w:rPr>
        <w:t>начин</w:t>
      </w:r>
      <w:r w:rsidR="00F03B8E" w:rsidRPr="005833ED">
        <w:rPr>
          <w:rStyle w:val="FontStyle22"/>
          <w:sz w:val="24"/>
          <w:szCs w:val="24"/>
        </w:rPr>
        <w:t xml:space="preserve"> на плащанията, </w:t>
      </w:r>
      <w:r w:rsidR="00CE1BBB" w:rsidRPr="005833ED">
        <w:rPr>
          <w:rStyle w:val="FontStyle22"/>
          <w:sz w:val="24"/>
          <w:szCs w:val="24"/>
        </w:rPr>
        <w:t xml:space="preserve">посочени в </w:t>
      </w:r>
      <w:r w:rsidR="00032281">
        <w:rPr>
          <w:rStyle w:val="FontStyle22"/>
          <w:sz w:val="24"/>
          <w:szCs w:val="24"/>
        </w:rPr>
        <w:t xml:space="preserve"> проект на договор.</w:t>
      </w:r>
    </w:p>
    <w:p w:rsidR="005833ED" w:rsidRPr="005833ED" w:rsidRDefault="00017C48" w:rsidP="00032281">
      <w:pPr>
        <w:spacing w:line="276" w:lineRule="auto"/>
        <w:ind w:left="142" w:right="-284" w:firstLine="709"/>
        <w:jc w:val="both"/>
        <w:rPr>
          <w:rStyle w:val="FontStyle22"/>
          <w:sz w:val="24"/>
          <w:szCs w:val="24"/>
          <w:lang w:val="ru-RU"/>
        </w:rPr>
      </w:pPr>
      <w:r w:rsidRPr="005833ED">
        <w:rPr>
          <w:lang w:val="en-US"/>
        </w:rPr>
        <w:lastRenderedPageBreak/>
        <w:t>5</w:t>
      </w:r>
      <w:r w:rsidR="00F03B8E" w:rsidRPr="005833ED">
        <w:t>.</w:t>
      </w:r>
      <w:r w:rsidR="00F03B8E" w:rsidRPr="005833ED">
        <w:rPr>
          <w:rStyle w:val="FontStyle22"/>
          <w:sz w:val="24"/>
          <w:szCs w:val="24"/>
        </w:rPr>
        <w:t xml:space="preserve"> Заявявам, че при така предложените от нас условия (описани в Техническото предложение) и при цената, която сме предложили в нашето ценово предложение, сме включили всички разходи, които са необходими за качественото изпълнение на </w:t>
      </w:r>
      <w:r w:rsidR="00A34A28" w:rsidRPr="005833ED">
        <w:rPr>
          <w:rStyle w:val="FontStyle22"/>
          <w:sz w:val="24"/>
          <w:szCs w:val="24"/>
        </w:rPr>
        <w:t>доставката</w:t>
      </w:r>
      <w:r w:rsidR="00F03B8E" w:rsidRPr="005833ED">
        <w:rPr>
          <w:rStyle w:val="FontStyle22"/>
          <w:sz w:val="24"/>
          <w:szCs w:val="24"/>
        </w:rPr>
        <w:t>, в описания вид и обхват</w:t>
      </w:r>
      <w:r w:rsidR="00F03B8E" w:rsidRPr="005833ED">
        <w:rPr>
          <w:rStyle w:val="FontStyle22"/>
          <w:sz w:val="24"/>
          <w:szCs w:val="24"/>
          <w:lang w:val="ru-RU"/>
        </w:rPr>
        <w:t>.</w:t>
      </w:r>
    </w:p>
    <w:p w:rsidR="00F03B8E" w:rsidRPr="005833ED" w:rsidRDefault="00017C48" w:rsidP="005833ED">
      <w:pPr>
        <w:spacing w:line="276" w:lineRule="auto"/>
        <w:ind w:left="142" w:right="-284" w:firstLine="709"/>
        <w:jc w:val="both"/>
      </w:pPr>
      <w:r w:rsidRPr="005833ED">
        <w:rPr>
          <w:lang w:val="en-US"/>
        </w:rPr>
        <w:t>6</w:t>
      </w:r>
      <w:r w:rsidR="00F03B8E" w:rsidRPr="005833ED">
        <w:t xml:space="preserve">. Настоящото заявление и </w:t>
      </w:r>
      <w:r w:rsidR="00F03B8E" w:rsidRPr="005833ED">
        <w:rPr>
          <w:snapToGrid w:val="0"/>
        </w:rPr>
        <w:t>направените с н</w:t>
      </w:r>
      <w:r w:rsidR="00397AA1" w:rsidRPr="005833ED">
        <w:rPr>
          <w:snapToGrid w:val="0"/>
        </w:rPr>
        <w:t>е</w:t>
      </w:r>
      <w:r w:rsidR="00F03B8E" w:rsidRPr="005833ED">
        <w:rPr>
          <w:snapToGrid w:val="0"/>
        </w:rPr>
        <w:t xml:space="preserve">го предложения и поети ангажименти са валидни </w:t>
      </w:r>
      <w:r w:rsidR="00F03B8E" w:rsidRPr="005833ED">
        <w:t>за период от</w:t>
      </w:r>
      <w:r w:rsidR="00032281">
        <w:t xml:space="preserve"> 60 /шестдесет/ дни</w:t>
      </w:r>
      <w:r w:rsidR="00F03B8E" w:rsidRPr="005833ED">
        <w:t xml:space="preserve">, в който ще сме обвързани с тях. </w:t>
      </w:r>
    </w:p>
    <w:p w:rsidR="00F03B8E" w:rsidRPr="00032281" w:rsidRDefault="00F03B8E" w:rsidP="00032281">
      <w:pPr>
        <w:spacing w:line="276" w:lineRule="auto"/>
        <w:ind w:left="142" w:right="-284" w:firstLine="709"/>
        <w:jc w:val="both"/>
      </w:pPr>
      <w:r w:rsidRPr="005833ED">
        <w:t xml:space="preserve">Запознат/а съм и приемам условието, че </w:t>
      </w:r>
      <w:r w:rsidR="00397AA1" w:rsidRPr="005833ED">
        <w:t>заявлението</w:t>
      </w:r>
      <w:r w:rsidRPr="005833ED">
        <w:t xml:space="preserve"> ни може да бъде приет</w:t>
      </w:r>
      <w:r w:rsidR="00397AA1" w:rsidRPr="005833ED">
        <w:t>о</w:t>
      </w:r>
      <w:r w:rsidRPr="005833ED">
        <w:t xml:space="preserve"> във всеки един момент преди изтичане на този срок.</w:t>
      </w:r>
    </w:p>
    <w:p w:rsidR="00F03B8E" w:rsidRPr="00032281" w:rsidRDefault="00017C48" w:rsidP="00032281">
      <w:pPr>
        <w:spacing w:line="276" w:lineRule="auto"/>
        <w:ind w:left="142" w:right="-284" w:firstLine="709"/>
        <w:jc w:val="both"/>
        <w:rPr>
          <w:noProof/>
        </w:rPr>
      </w:pPr>
      <w:r w:rsidRPr="005833ED">
        <w:rPr>
          <w:snapToGrid w:val="0"/>
          <w:lang w:val="en-US"/>
        </w:rPr>
        <w:t>7</w:t>
      </w:r>
      <w:r w:rsidR="00F03B8E" w:rsidRPr="005833ED">
        <w:rPr>
          <w:snapToGrid w:val="0"/>
        </w:rPr>
        <w:t>.</w:t>
      </w:r>
      <w:r w:rsidR="00F03B8E" w:rsidRPr="005833ED">
        <w:rPr>
          <w:i/>
          <w:snapToGrid w:val="0"/>
        </w:rPr>
        <w:t xml:space="preserve"> </w:t>
      </w:r>
      <w:r w:rsidR="00F03B8E" w:rsidRPr="005833ED">
        <w:rPr>
          <w:snapToGrid w:val="0"/>
        </w:rPr>
        <w:t xml:space="preserve">Съгласен/на съм, ако при изпълнение на обществената поръчка </w:t>
      </w:r>
      <w:r w:rsidR="00F03B8E" w:rsidRPr="005833ED">
        <w:t xml:space="preserve">представляваният от мен Участник </w:t>
      </w:r>
      <w:r w:rsidR="00F03B8E" w:rsidRPr="005833ED">
        <w:rPr>
          <w:snapToGrid w:val="0"/>
        </w:rPr>
        <w:t>използва подизпълнител/и,</w:t>
      </w:r>
      <w:r w:rsidR="00F03B8E" w:rsidRPr="005833ED">
        <w:rPr>
          <w:noProof/>
        </w:rPr>
        <w:t xml:space="preserve"> да отговаря за действията, бездействията и работата му/им като за свои действия, бездействия и работа.</w:t>
      </w:r>
    </w:p>
    <w:p w:rsidR="00F03B8E" w:rsidRPr="00032281" w:rsidRDefault="00017C48" w:rsidP="00032281">
      <w:pPr>
        <w:spacing w:line="276" w:lineRule="auto"/>
        <w:ind w:left="142" w:right="-284" w:firstLine="709"/>
        <w:jc w:val="both"/>
        <w:rPr>
          <w:snapToGrid w:val="0"/>
        </w:rPr>
      </w:pPr>
      <w:r w:rsidRPr="005833ED">
        <w:rPr>
          <w:noProof/>
          <w:lang w:val="en-US"/>
        </w:rPr>
        <w:t>8</w:t>
      </w:r>
      <w:r w:rsidR="00F03B8E" w:rsidRPr="005833ED">
        <w:rPr>
          <w:noProof/>
          <w:lang w:val="ru-RU"/>
        </w:rPr>
        <w:t xml:space="preserve">. </w:t>
      </w:r>
      <w:r w:rsidR="00F03B8E" w:rsidRPr="005833ED">
        <w:rPr>
          <w:snapToGrid w:val="0"/>
        </w:rPr>
        <w:t xml:space="preserve">Декларирам, че </w:t>
      </w:r>
      <w:r w:rsidR="00F03B8E" w:rsidRPr="005833ED">
        <w:t>представляваният от мен Участник н</w:t>
      </w:r>
      <w:r w:rsidR="00F03B8E" w:rsidRPr="005833ED">
        <w:rPr>
          <w:snapToGrid w:val="0"/>
        </w:rPr>
        <w:t xml:space="preserve">яма да възлага изпълнението на дейности, включени в предмета на обществената поръчка, на лица, които не са подизпълнители, освен в случаите по чл. 66, ал. 11 от ЗОП. </w:t>
      </w:r>
    </w:p>
    <w:p w:rsidR="00F03B8E" w:rsidRPr="005833ED" w:rsidRDefault="00017C48" w:rsidP="00032281">
      <w:pPr>
        <w:spacing w:line="276" w:lineRule="auto"/>
        <w:ind w:left="142" w:right="-284" w:firstLine="709"/>
        <w:jc w:val="both"/>
        <w:rPr>
          <w:snapToGrid w:val="0"/>
        </w:rPr>
      </w:pPr>
      <w:r w:rsidRPr="005833ED">
        <w:rPr>
          <w:snapToGrid w:val="0"/>
          <w:lang w:val="en-US"/>
        </w:rPr>
        <w:t>9</w:t>
      </w:r>
      <w:r w:rsidR="00F03B8E" w:rsidRPr="005833ED">
        <w:rPr>
          <w:snapToGrid w:val="0"/>
          <w:lang w:val="ru-RU"/>
        </w:rPr>
        <w:t>.</w:t>
      </w:r>
      <w:r w:rsidR="00F03B8E" w:rsidRPr="005833ED">
        <w:rPr>
          <w:i/>
          <w:snapToGrid w:val="0"/>
          <w:lang w:val="ru-RU"/>
        </w:rPr>
        <w:t xml:space="preserve"> </w:t>
      </w:r>
      <w:r w:rsidR="00F03B8E" w:rsidRPr="005833ED">
        <w:rPr>
          <w:snapToGrid w:val="0"/>
        </w:rPr>
        <w:t xml:space="preserve">Съгласен/на съм, че ако при изпълнение на обществената поръчка </w:t>
      </w:r>
      <w:r w:rsidR="00F03B8E" w:rsidRPr="005833ED">
        <w:t xml:space="preserve">представляваният от мен Участник </w:t>
      </w:r>
      <w:r w:rsidR="00F03B8E" w:rsidRPr="005833ED">
        <w:rPr>
          <w:snapToGrid w:val="0"/>
        </w:rPr>
        <w:t>използва подизпълнител/и, без да съм декларирал/а това в настоящата Оферта или използва подизпълнител/и, който/които е/са различен/ни от посоч</w:t>
      </w:r>
      <w:r w:rsidR="00397AA1" w:rsidRPr="005833ED">
        <w:rPr>
          <w:snapToGrid w:val="0"/>
        </w:rPr>
        <w:t>ените в Офертата (освен в случаи</w:t>
      </w:r>
      <w:r w:rsidR="00F03B8E" w:rsidRPr="005833ED">
        <w:rPr>
          <w:snapToGrid w:val="0"/>
        </w:rPr>
        <w:t>те по чл. 66, ал. 11 от ЗОП), договорът ни за изпълнение да се прекрати незабавно по наша вина, ведно с произтичащите от това законни последици.</w:t>
      </w:r>
    </w:p>
    <w:p w:rsidR="00F03B8E" w:rsidRPr="005833ED" w:rsidRDefault="00F03B8E" w:rsidP="00032281">
      <w:pPr>
        <w:spacing w:line="276" w:lineRule="auto"/>
        <w:ind w:left="142" w:right="-284" w:firstLine="709"/>
        <w:jc w:val="both"/>
        <w:rPr>
          <w:snapToGrid w:val="0"/>
        </w:rPr>
      </w:pPr>
      <w:r w:rsidRPr="005833ED">
        <w:rPr>
          <w:snapToGrid w:val="0"/>
        </w:rPr>
        <w:t>1</w:t>
      </w:r>
      <w:r w:rsidR="00017C48" w:rsidRPr="005833ED">
        <w:rPr>
          <w:snapToGrid w:val="0"/>
          <w:lang w:val="en-US"/>
        </w:rPr>
        <w:t>0</w:t>
      </w:r>
      <w:r w:rsidRPr="005833ED">
        <w:rPr>
          <w:snapToGrid w:val="0"/>
        </w:rPr>
        <w:t xml:space="preserve">. Декларирам, че в срок до три дни от сключването на всеки договор за </w:t>
      </w:r>
      <w:proofErr w:type="spellStart"/>
      <w:r w:rsidRPr="005833ED">
        <w:rPr>
          <w:snapToGrid w:val="0"/>
        </w:rPr>
        <w:t>подизпълнение</w:t>
      </w:r>
      <w:proofErr w:type="spellEnd"/>
      <w:r w:rsidRPr="005833ED">
        <w:rPr>
          <w:snapToGrid w:val="0"/>
        </w:rPr>
        <w:t xml:space="preserve"> или на допълнително споразумение към него, или на договор, с който се заменя посочен в офертата подизпълнител, ще представя на Възложителя оригинален екземпляр от договора, или допълнителното споразумение към него.</w:t>
      </w:r>
    </w:p>
    <w:p w:rsidR="00F03B8E" w:rsidRPr="005833ED" w:rsidRDefault="00F03B8E" w:rsidP="005833ED">
      <w:pPr>
        <w:spacing w:line="276" w:lineRule="auto"/>
        <w:ind w:left="142" w:right="-284" w:firstLine="709"/>
        <w:jc w:val="both"/>
        <w:rPr>
          <w:snapToGrid w:val="0"/>
          <w:lang w:val="ru-RU"/>
        </w:rPr>
      </w:pPr>
      <w:r w:rsidRPr="005833ED">
        <w:rPr>
          <w:snapToGrid w:val="0"/>
        </w:rPr>
        <w:t>1</w:t>
      </w:r>
      <w:r w:rsidR="00017C48" w:rsidRPr="005833ED">
        <w:rPr>
          <w:snapToGrid w:val="0"/>
          <w:lang w:val="en-US"/>
        </w:rPr>
        <w:t>1</w:t>
      </w:r>
      <w:r w:rsidRPr="005833ED">
        <w:rPr>
          <w:snapToGrid w:val="0"/>
        </w:rPr>
        <w:t xml:space="preserve">. В случай, че </w:t>
      </w:r>
      <w:r w:rsidRPr="005833ED">
        <w:t xml:space="preserve">представляваният от мен Участник </w:t>
      </w:r>
      <w:r w:rsidRPr="005833ED">
        <w:rPr>
          <w:snapToGrid w:val="0"/>
        </w:rPr>
        <w:t>бъде определен за изпълнител на поръчката, при подписването на договора той, както и неговите подизпълнители (</w:t>
      </w:r>
      <w:r w:rsidRPr="005833ED">
        <w:rPr>
          <w:i/>
          <w:snapToGrid w:val="0"/>
        </w:rPr>
        <w:t>в хипотеза на приложимост)</w:t>
      </w:r>
      <w:r w:rsidRPr="005833ED">
        <w:rPr>
          <w:snapToGrid w:val="0"/>
        </w:rPr>
        <w:t xml:space="preserve">, в съответствие </w:t>
      </w:r>
      <w:r w:rsidRPr="005833ED">
        <w:rPr>
          <w:lang w:val="ru-RU"/>
        </w:rPr>
        <w:t>с изискването на чл. 67, ал. 6 от ЗОП,</w:t>
      </w:r>
      <w:r w:rsidRPr="005833ED">
        <w:rPr>
          <w:snapToGrid w:val="0"/>
        </w:rPr>
        <w:t xml:space="preserve"> ще представи/ят актуални документи, издадени от съответните компетентни органи, </w:t>
      </w:r>
      <w:r w:rsidRPr="005833ED">
        <w:rPr>
          <w:lang w:val="ru-RU"/>
        </w:rPr>
        <w:t>за удостоверяване липсата на обстоятелства по чл. 54, ал. 1, т. 1 и т. 2 от ЗОП (</w:t>
      </w:r>
      <w:r w:rsidRPr="005833ED">
        <w:rPr>
          <w:i/>
          <w:lang w:val="ru-RU"/>
        </w:rPr>
        <w:t>свидетелство/а за съдимост</w:t>
      </w:r>
      <w:r w:rsidRPr="005833ED">
        <w:rPr>
          <w:lang w:val="ru-RU"/>
        </w:rPr>
        <w:t>) и по чл. 54, ал. 1, т. 3 от ЗОП (</w:t>
      </w:r>
      <w:r w:rsidRPr="005833ED">
        <w:rPr>
          <w:i/>
          <w:lang w:val="ru-RU"/>
        </w:rPr>
        <w:t>удостове</w:t>
      </w:r>
      <w:proofErr w:type="spellStart"/>
      <w:r w:rsidRPr="005833ED">
        <w:rPr>
          <w:i/>
        </w:rPr>
        <w:t>рение</w:t>
      </w:r>
      <w:proofErr w:type="spellEnd"/>
      <w:r w:rsidRPr="005833ED">
        <w:rPr>
          <w:i/>
        </w:rPr>
        <w:t xml:space="preserve">/я за наличие или липса на задължения </w:t>
      </w:r>
      <w:r w:rsidRPr="005833ED">
        <w:rPr>
          <w:rFonts w:eastAsia="Calibri"/>
          <w:i/>
        </w:rPr>
        <w:t>към държавата, към общината по седалището на възложителя и към общината по седалището на участника</w:t>
      </w:r>
      <w:r w:rsidRPr="005833ED">
        <w:rPr>
          <w:rFonts w:eastAsia="Calibri"/>
        </w:rPr>
        <w:t>)</w:t>
      </w:r>
      <w:r w:rsidRPr="005833ED">
        <w:rPr>
          <w:snapToGrid w:val="0"/>
        </w:rPr>
        <w:t>, издадени не по – рано от един месец преди датата на сключване на договора.</w:t>
      </w:r>
    </w:p>
    <w:p w:rsidR="00F03B8E" w:rsidRPr="00BB4217" w:rsidRDefault="00F03B8E" w:rsidP="00032281">
      <w:pPr>
        <w:spacing w:line="276" w:lineRule="auto"/>
        <w:ind w:right="-284"/>
        <w:jc w:val="both"/>
        <w:rPr>
          <w:lang w:val="ru-RU"/>
        </w:rPr>
      </w:pPr>
    </w:p>
    <w:p w:rsidR="00F03B8E" w:rsidRPr="00BB4217" w:rsidRDefault="00397AA1" w:rsidP="00032281">
      <w:pPr>
        <w:spacing w:line="276" w:lineRule="auto"/>
        <w:ind w:left="142" w:right="-284" w:firstLine="709"/>
        <w:jc w:val="both"/>
      </w:pPr>
      <w:r w:rsidRPr="00BB4217">
        <w:t>Приложенията към настоящото</w:t>
      </w:r>
      <w:r w:rsidR="00F03B8E" w:rsidRPr="00BB4217">
        <w:t xml:space="preserve"> </w:t>
      </w:r>
      <w:r w:rsidRPr="00BB4217">
        <w:t>заявление</w:t>
      </w:r>
      <w:r w:rsidR="00F03B8E" w:rsidRPr="00BB4217">
        <w:t xml:space="preserve"> са съг</w:t>
      </w:r>
      <w:r w:rsidRPr="00BB4217">
        <w:t>ласно списъка на документите</w:t>
      </w:r>
      <w:r w:rsidR="00F03B8E" w:rsidRPr="00BB4217">
        <w:t>, представляващи неразделна част от н</w:t>
      </w:r>
      <w:r w:rsidRPr="00BB4217">
        <w:t>его</w:t>
      </w:r>
      <w:r w:rsidR="00F03B8E" w:rsidRPr="00BB4217">
        <w:t>.</w:t>
      </w:r>
    </w:p>
    <w:p w:rsidR="00397AA1" w:rsidRPr="00BB4217" w:rsidRDefault="00397AA1" w:rsidP="005833ED">
      <w:pPr>
        <w:spacing w:before="60" w:line="276" w:lineRule="auto"/>
        <w:ind w:left="142" w:right="-284" w:firstLine="709"/>
        <w:jc w:val="both"/>
      </w:pPr>
    </w:p>
    <w:p w:rsidR="00397AA1" w:rsidRPr="00BB4217" w:rsidRDefault="00397AA1" w:rsidP="005833ED">
      <w:pPr>
        <w:spacing w:before="60" w:line="276" w:lineRule="auto"/>
        <w:ind w:left="142" w:right="-284" w:firstLine="709"/>
        <w:jc w:val="both"/>
      </w:pPr>
    </w:p>
    <w:p w:rsidR="00F03B8E" w:rsidRPr="00BB4217" w:rsidRDefault="00397AA1" w:rsidP="005833ED">
      <w:pPr>
        <w:spacing w:before="120" w:line="276" w:lineRule="auto"/>
        <w:ind w:left="142" w:right="-286" w:firstLine="709"/>
        <w:jc w:val="both"/>
      </w:pPr>
      <w:r w:rsidRPr="00BB4217">
        <w:t>Дата:……………</w:t>
      </w:r>
      <w:r w:rsidRPr="00BB4217">
        <w:tab/>
      </w:r>
      <w:r w:rsidRPr="00BB4217">
        <w:tab/>
      </w:r>
      <w:r w:rsidRPr="00BB4217">
        <w:tab/>
      </w:r>
      <w:r w:rsidRPr="00BB4217">
        <w:tab/>
      </w:r>
      <w:r w:rsidRPr="00BB4217">
        <w:tab/>
        <w:t>Заявител:…………………</w:t>
      </w:r>
    </w:p>
    <w:p w:rsidR="006F1DAD" w:rsidRPr="000B693D" w:rsidRDefault="00397AA1" w:rsidP="005833ED">
      <w:pPr>
        <w:spacing w:before="120" w:line="276" w:lineRule="auto"/>
        <w:ind w:left="142" w:right="-286" w:firstLine="709"/>
        <w:jc w:val="right"/>
        <w:rPr>
          <w:i/>
          <w:lang w:val="en-GB"/>
        </w:rPr>
      </w:pPr>
      <w:r w:rsidRPr="00BB4217">
        <w:tab/>
      </w:r>
      <w:r w:rsidRPr="00BB4217">
        <w:tab/>
      </w:r>
      <w:r w:rsidRPr="00BB4217">
        <w:tab/>
      </w:r>
      <w:r w:rsidRPr="00BB4217">
        <w:tab/>
      </w:r>
      <w:r w:rsidRPr="00BB4217">
        <w:tab/>
      </w:r>
      <w:r w:rsidRPr="00BB4217">
        <w:rPr>
          <w:i/>
        </w:rPr>
        <w:t>/име, фамилия и подпис на упълномощеното лице, длъжност, наименование на Участника, печат/</w:t>
      </w:r>
    </w:p>
    <w:sectPr w:rsidR="006F1DAD" w:rsidRPr="000B693D" w:rsidSect="005C6FAD">
      <w:pgSz w:w="11906" w:h="16838"/>
      <w:pgMar w:top="1135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843"/>
    <w:rsid w:val="00017C48"/>
    <w:rsid w:val="00032281"/>
    <w:rsid w:val="00057E89"/>
    <w:rsid w:val="00097083"/>
    <w:rsid w:val="000B0C47"/>
    <w:rsid w:val="000B693D"/>
    <w:rsid w:val="001759CF"/>
    <w:rsid w:val="001E135D"/>
    <w:rsid w:val="002A53EF"/>
    <w:rsid w:val="002A5843"/>
    <w:rsid w:val="002C376F"/>
    <w:rsid w:val="002F7BB6"/>
    <w:rsid w:val="00350817"/>
    <w:rsid w:val="00397AA1"/>
    <w:rsid w:val="003C451A"/>
    <w:rsid w:val="00472BFC"/>
    <w:rsid w:val="004A123F"/>
    <w:rsid w:val="004D06BA"/>
    <w:rsid w:val="004D7953"/>
    <w:rsid w:val="005457F8"/>
    <w:rsid w:val="0055001F"/>
    <w:rsid w:val="00564C34"/>
    <w:rsid w:val="005833ED"/>
    <w:rsid w:val="005C6FAD"/>
    <w:rsid w:val="005D427B"/>
    <w:rsid w:val="006078CD"/>
    <w:rsid w:val="006B6FA8"/>
    <w:rsid w:val="006F1DAD"/>
    <w:rsid w:val="007072BD"/>
    <w:rsid w:val="00751365"/>
    <w:rsid w:val="00772B05"/>
    <w:rsid w:val="00797F77"/>
    <w:rsid w:val="007F1A0E"/>
    <w:rsid w:val="008036C2"/>
    <w:rsid w:val="008A16A8"/>
    <w:rsid w:val="009037DD"/>
    <w:rsid w:val="009A0A8A"/>
    <w:rsid w:val="00A34A28"/>
    <w:rsid w:val="00A612DA"/>
    <w:rsid w:val="00B13E4F"/>
    <w:rsid w:val="00B33126"/>
    <w:rsid w:val="00BA3820"/>
    <w:rsid w:val="00BB4217"/>
    <w:rsid w:val="00BD6463"/>
    <w:rsid w:val="00C46727"/>
    <w:rsid w:val="00C710BB"/>
    <w:rsid w:val="00CE1BBB"/>
    <w:rsid w:val="00CE5E31"/>
    <w:rsid w:val="00CF3BAD"/>
    <w:rsid w:val="00D25CA7"/>
    <w:rsid w:val="00D80454"/>
    <w:rsid w:val="00E073FD"/>
    <w:rsid w:val="00E41611"/>
    <w:rsid w:val="00E4336D"/>
    <w:rsid w:val="00E8698E"/>
    <w:rsid w:val="00EC4143"/>
    <w:rsid w:val="00ED3D64"/>
    <w:rsid w:val="00F03B8E"/>
    <w:rsid w:val="00F24B38"/>
    <w:rsid w:val="00F342AF"/>
    <w:rsid w:val="00F54645"/>
    <w:rsid w:val="00F650FA"/>
    <w:rsid w:val="00FA06FB"/>
    <w:rsid w:val="00FD2745"/>
    <w:rsid w:val="00FD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F2FD9"/>
  <w15:docId w15:val="{508C3AA1-8F69-4F72-92D7-E2E083E3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A58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Indent">
    <w:name w:val="Body Text Indent"/>
    <w:basedOn w:val="Default"/>
    <w:next w:val="Default"/>
    <w:link w:val="BodyTextIndentChar"/>
    <w:rsid w:val="002A5843"/>
    <w:rPr>
      <w:color w:val="auto"/>
    </w:rPr>
  </w:style>
  <w:style w:type="character" w:customStyle="1" w:styleId="BodyTextIndentChar">
    <w:name w:val="Body Text Indent Char"/>
    <w:basedOn w:val="DefaultParagraphFont"/>
    <w:link w:val="BodyTextIndent"/>
    <w:rsid w:val="002A5843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Default"/>
    <w:next w:val="Default"/>
    <w:link w:val="BodyTextChar"/>
    <w:rsid w:val="002A5843"/>
    <w:rPr>
      <w:color w:val="auto"/>
    </w:rPr>
  </w:style>
  <w:style w:type="character" w:customStyle="1" w:styleId="BodyTextChar">
    <w:name w:val="Body Text Char"/>
    <w:basedOn w:val="DefaultParagraphFont"/>
    <w:link w:val="BodyText"/>
    <w:rsid w:val="002A5843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Spacing">
    <w:name w:val="No Spacing"/>
    <w:uiPriority w:val="1"/>
    <w:qFormat/>
    <w:rsid w:val="00E86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F03B8E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HeaderChar">
    <w:name w:val="Header Char"/>
    <w:basedOn w:val="DefaultParagraphFont"/>
    <w:link w:val="Header"/>
    <w:rsid w:val="00F03B8E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1">
    <w:name w:val="Body Text 21"/>
    <w:basedOn w:val="Normal"/>
    <w:rsid w:val="00F03B8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 w:eastAsia="en-US"/>
    </w:rPr>
  </w:style>
  <w:style w:type="character" w:customStyle="1" w:styleId="FontStyle22">
    <w:name w:val="Font Style22"/>
    <w:rsid w:val="00F03B8E"/>
    <w:rPr>
      <w:rFonts w:ascii="Times New Roman" w:hAnsi="Times New Roman" w:cs="Times New Roman"/>
      <w:sz w:val="22"/>
      <w:szCs w:val="22"/>
    </w:rPr>
  </w:style>
  <w:style w:type="character" w:customStyle="1" w:styleId="a">
    <w:name w:val="Основен текст_"/>
    <w:link w:val="1"/>
    <w:locked/>
    <w:rsid w:val="006F1DAD"/>
    <w:rPr>
      <w:shd w:val="clear" w:color="auto" w:fill="FFFFFF"/>
    </w:rPr>
  </w:style>
  <w:style w:type="paragraph" w:customStyle="1" w:styleId="1">
    <w:name w:val="Основен текст1"/>
    <w:basedOn w:val="Normal"/>
    <w:link w:val="a"/>
    <w:rsid w:val="006F1DAD"/>
    <w:pPr>
      <w:shd w:val="clear" w:color="auto" w:fill="FFFFFF"/>
      <w:spacing w:before="600" w:line="403" w:lineRule="exact"/>
      <w:ind w:hanging="8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E4336D"/>
    <w:pPr>
      <w:spacing w:after="120"/>
    </w:pPr>
    <w:rPr>
      <w:sz w:val="16"/>
      <w:szCs w:val="16"/>
      <w:lang w:val="en-GB" w:eastAsia="en-US"/>
    </w:rPr>
  </w:style>
  <w:style w:type="character" w:customStyle="1" w:styleId="BodyText3Char">
    <w:name w:val="Body Text 3 Char"/>
    <w:basedOn w:val="DefaultParagraphFont"/>
    <w:link w:val="BodyText3"/>
    <w:rsid w:val="00E4336D"/>
    <w:rPr>
      <w:rFonts w:ascii="Times New Roman" w:eastAsia="Times New Roman" w:hAnsi="Times New Roman" w:cs="Times New Roman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3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t.marholev</dc:creator>
  <cp:keywords/>
  <dc:description/>
  <cp:lastModifiedBy>Ваня Чорбаджийска</cp:lastModifiedBy>
  <cp:revision>5</cp:revision>
  <cp:lastPrinted>2017-05-12T07:10:00Z</cp:lastPrinted>
  <dcterms:created xsi:type="dcterms:W3CDTF">2019-08-20T05:57:00Z</dcterms:created>
  <dcterms:modified xsi:type="dcterms:W3CDTF">2019-08-26T12:24:00Z</dcterms:modified>
</cp:coreProperties>
</file>